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2A414E" w:rsidRPr="00836F50" w:rsidRDefault="002A414E" w:rsidP="002A4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Arial"/>
          <w:color w:val="000000"/>
          <w:sz w:val="25"/>
          <w:szCs w:val="25"/>
        </w:rPr>
      </w:pPr>
    </w:p>
    <w:p w:rsidR="002A414E" w:rsidRPr="00836F50" w:rsidRDefault="002A414E" w:rsidP="002A4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Arial"/>
          <w:color w:val="000000"/>
          <w:sz w:val="25"/>
          <w:szCs w:val="25"/>
        </w:rPr>
      </w:pPr>
    </w:p>
    <w:p w:rsidR="002A414E" w:rsidRDefault="002A414E" w:rsidP="002A4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Arial"/>
          <w:color w:val="000000"/>
          <w:sz w:val="36"/>
          <w:szCs w:val="25"/>
        </w:rPr>
      </w:pPr>
      <w:r>
        <w:rPr>
          <w:rFonts w:ascii="Times" w:hAnsi="Times" w:cs="Arial"/>
          <w:color w:val="000000"/>
          <w:sz w:val="36"/>
          <w:szCs w:val="25"/>
        </w:rPr>
        <w:t>Sponsors</w:t>
      </w:r>
    </w:p>
    <w:p w:rsidR="002A414E" w:rsidRDefault="002A414E" w:rsidP="002A4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Arial"/>
          <w:color w:val="000000"/>
          <w:sz w:val="36"/>
          <w:szCs w:val="25"/>
        </w:rPr>
      </w:pPr>
    </w:p>
    <w:p w:rsidR="002A414E" w:rsidRDefault="002A414E" w:rsidP="002A4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" w:hAnsi="Times" w:cs="Arial"/>
          <w:color w:val="000000"/>
          <w:sz w:val="36"/>
          <w:szCs w:val="25"/>
        </w:rPr>
      </w:pPr>
    </w:p>
    <w:p w:rsidR="002A414E" w:rsidRDefault="002A414E" w:rsidP="002A41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" w:hAnsi="Times" w:cs="Arial"/>
          <w:color w:val="000000"/>
          <w:sz w:val="36"/>
          <w:szCs w:val="25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392"/>
        <w:gridCol w:w="4190"/>
        <w:gridCol w:w="2274"/>
      </w:tblGrid>
      <w:tr w:rsidR="002A414E">
        <w:tc>
          <w:tcPr>
            <w:tcW w:w="3072" w:type="dxa"/>
            <w:vAlign w:val="center"/>
          </w:tcPr>
          <w:p w:rsidR="002A414E" w:rsidRPr="005E63E1" w:rsidRDefault="002A414E" w:rsidP="00D93B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" w:hAnsi="Times" w:cs="Arial"/>
                <w:color w:val="000000"/>
                <w:sz w:val="36"/>
                <w:szCs w:val="25"/>
              </w:rPr>
            </w:pPr>
            <w:r w:rsidRPr="005E63E1">
              <w:rPr>
                <w:rFonts w:ascii="Times" w:hAnsi="Times" w:cs="Arial"/>
                <w:noProof/>
                <w:color w:val="000000"/>
                <w:sz w:val="36"/>
                <w:szCs w:val="25"/>
              </w:rPr>
              <w:drawing>
                <wp:inline distT="0" distB="0" distL="0" distR="0">
                  <wp:extent cx="1336040" cy="1138306"/>
                  <wp:effectExtent l="25400" t="0" r="10160" b="0"/>
                  <wp:docPr id="5" name="Picture 1" descr=":::Desktop:ICPA presentation:Capes_bolsas_de_inicia_o_doc_nc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:Desktop:ICPA presentation:Capes_bolsas_de_inicia_o_doc_nc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1383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  <w:vAlign w:val="center"/>
          </w:tcPr>
          <w:p w:rsidR="002A414E" w:rsidRPr="00DD0A19" w:rsidRDefault="002A414E" w:rsidP="00D93B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" w:hAnsi="Times" w:cs="Arial"/>
                <w:color w:val="000000"/>
                <w:sz w:val="36"/>
                <w:szCs w:val="25"/>
              </w:rPr>
            </w:pPr>
            <w:r w:rsidRPr="00DD0A19">
              <w:rPr>
                <w:rFonts w:ascii="Times" w:hAnsi="Times" w:cs="Arial"/>
                <w:noProof/>
                <w:color w:val="000000"/>
                <w:sz w:val="36"/>
                <w:szCs w:val="25"/>
              </w:rPr>
              <w:drawing>
                <wp:inline distT="0" distB="0" distL="0" distR="0">
                  <wp:extent cx="2497667" cy="1041400"/>
                  <wp:effectExtent l="25400" t="0" r="0" b="0"/>
                  <wp:docPr id="6" name="Picture 2" descr=":::Desktop:ICPA presentation:Logo_Fapem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:::Desktop:ICPA presentation:Logo_Fapem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1042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2" w:type="dxa"/>
            <w:vAlign w:val="center"/>
          </w:tcPr>
          <w:p w:rsidR="002A414E" w:rsidRPr="00CC6330" w:rsidRDefault="002A414E" w:rsidP="00D93B3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" w:hAnsi="Times" w:cs="Arial"/>
                <w:color w:val="000000"/>
                <w:sz w:val="36"/>
                <w:szCs w:val="25"/>
              </w:rPr>
            </w:pPr>
            <w:r w:rsidRPr="00CC6330">
              <w:rPr>
                <w:rFonts w:ascii="Times" w:hAnsi="Times" w:cs="Arial"/>
                <w:noProof/>
                <w:color w:val="000000"/>
                <w:sz w:val="36"/>
                <w:szCs w:val="25"/>
              </w:rPr>
              <w:drawing>
                <wp:inline distT="0" distB="0" distL="0" distR="0">
                  <wp:extent cx="1260000" cy="1656000"/>
                  <wp:effectExtent l="25400" t="0" r="10000" b="0"/>
                  <wp:docPr id="7" name="Picture 6" descr=":::Desktop:untitled folder:IEAT - Azu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:::Desktop:untitled folder:IEAT - Azu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6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414E" w:rsidRDefault="002A414E"/>
    <w:p w:rsidR="002A414E" w:rsidRDefault="002A414E"/>
    <w:p w:rsidR="002A414E" w:rsidRDefault="002A414E"/>
    <w:p w:rsidR="008E6BB7" w:rsidRDefault="0086242B"/>
    <w:sectPr w:rsidR="008E6BB7" w:rsidSect="009538F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2A414E"/>
    <w:rsid w:val="002A414E"/>
    <w:rsid w:val="0086242B"/>
    <w:rsid w:val="00964AB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4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2A41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Macintosh Word</Application>
  <DocSecurity>0</DocSecurity>
  <Lines>1</Lines>
  <Paragraphs>1</Paragraphs>
  <ScaleCrop>false</ScaleCrop>
  <Company>UFMG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Silva</dc:creator>
  <cp:keywords/>
  <cp:lastModifiedBy>Laper</cp:lastModifiedBy>
  <cp:revision>2</cp:revision>
  <dcterms:created xsi:type="dcterms:W3CDTF">2012-12-03T18:19:00Z</dcterms:created>
  <dcterms:modified xsi:type="dcterms:W3CDTF">2012-12-03T18:19:00Z</dcterms:modified>
</cp:coreProperties>
</file>